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Alex Smith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Style w:val="729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Postal Address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Street Nr.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City</w:t>
      </w:r>
      <w:r>
        <w:rPr>
          <w:rFonts w:asciiTheme="majorHAnsi" w:hAnsiTheme="majorHAnsi" w:cstheme="majorHAnsi"/>
        </w:rPr>
        <w:t xml:space="preserve">,</w:t>
      </w:r>
      <w:r>
        <w:rPr>
          <w:rFonts w:asciiTheme="majorHAnsi" w:hAnsiTheme="majorHAnsi" w:cstheme="majorHAnsi"/>
        </w:rPr>
        <w:t xml:space="preserve"> Country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E-mail</w:t>
      </w:r>
      <w:r>
        <w:rPr>
          <w:rFonts w:asciiTheme="majorHAnsi" w:hAnsiTheme="majorHAnsi" w:cstheme="majorHAnsi"/>
        </w:rPr>
        <w:tab/>
      </w:r>
      <w:hyperlink r:id="rId10" w:tooltip="mailto:alex.smith@gmail.com" w:history="1">
        <w:r>
          <w:rPr>
            <w:rStyle w:val="729"/>
            <w:rFonts w:asciiTheme="majorHAnsi" w:hAnsiTheme="majorHAnsi" w:cstheme="majorHAnsi"/>
          </w:rPr>
          <w:t xml:space="preserve">alex.smith@gmail.com</w:t>
        </w:r>
      </w:hyperlink>
      <w:r/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Web</w:t>
      </w:r>
      <w:r>
        <w:rPr>
          <w:rFonts w:asciiTheme="majorHAnsi" w:hAnsiTheme="majorHAnsi" w:cstheme="majorHAnsi"/>
        </w:rPr>
        <w:tab/>
      </w:r>
      <w:hyperlink r:id="rId11" w:tooltip="http://www.github.com/alexsmith" w:history="1">
        <w:r>
          <w:rPr>
            <w:rStyle w:val="729"/>
            <w:rFonts w:asciiTheme="majorHAnsi" w:hAnsiTheme="majorHAnsi" w:cstheme="majorHAnsi"/>
          </w:rPr>
          <w:t xml:space="preserve">www.github.com/alexsmith</w:t>
        </w:r>
      </w:hyperlink>
      <w:r/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</w:r>
      <w:r/>
    </w:p>
    <w:p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EDUCATION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</w:t>
      </w:r>
      <w:r>
        <w:rPr>
          <w:rFonts w:asciiTheme="majorHAnsi" w:hAnsiTheme="majorHAnsi" w:cstheme="majorHAnsi"/>
        </w:rPr>
        <w:t xml:space="preserve">1</w:t>
      </w:r>
      <w:r>
        <w:rPr>
          <w:rFonts w:asciiTheme="majorHAnsi" w:hAnsiTheme="majorHAnsi" w:cstheme="majorHAnsi"/>
        </w:rPr>
        <w:t xml:space="preserve">7-20</w:t>
      </w:r>
      <w:r>
        <w:rPr>
          <w:rFonts w:asciiTheme="majorHAnsi" w:hAnsiTheme="majorHAnsi" w:cstheme="majorHAnsi"/>
        </w:rPr>
        <w:t xml:space="preserve">20</w:t>
        <w:tab/>
      </w:r>
      <w:r>
        <w:rPr>
          <w:rFonts w:asciiTheme="majorHAnsi" w:hAnsiTheme="majorHAnsi" w:cstheme="majorHAnsi"/>
        </w:rPr>
        <w:t xml:space="preserve">B</w:t>
      </w:r>
      <w:r>
        <w:rPr>
          <w:rFonts w:asciiTheme="majorHAnsi" w:hAnsiTheme="majorHAnsi" w:cstheme="majorHAnsi"/>
        </w:rPr>
        <w:t xml:space="preserve">Sc in Computer Science, GPA: 3.8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(lowest grade: 0, highest grade 4)</w:t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Tübingen</w:t>
      </w:r>
      <w:r>
        <w:rPr>
          <w:rFonts w:asciiTheme="majorHAnsi" w:hAnsiTheme="majorHAnsi" w:cstheme="majorHAnsi"/>
        </w:rPr>
        <w:t xml:space="preserve"> University, </w:t>
      </w:r>
      <w:r>
        <w:rPr>
          <w:rFonts w:asciiTheme="majorHAnsi" w:hAnsiTheme="majorHAnsi" w:cstheme="majorHAnsi"/>
        </w:rPr>
        <w:t xml:space="preserve">Germany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  <w:t xml:space="preserve">Thesis topic:</w:t>
      </w:r>
      <w:r>
        <w:rPr>
          <w:rFonts w:asciiTheme="majorHAnsi" w:hAnsiTheme="majorHAnsi" w:cstheme="majorHAnsi"/>
        </w:rPr>
        <w:t xml:space="preserve"> …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2011-2017 </w:t>
      </w:r>
      <w:r>
        <w:rPr>
          <w:rFonts w:asciiTheme="majorHAnsi" w:hAnsiTheme="majorHAnsi" w:cstheme="majorHAnsi"/>
        </w:rPr>
        <w:tab/>
        <w:t xml:space="preserve">A-levels, </w:t>
      </w:r>
      <w:r>
        <w:rPr>
          <w:rFonts w:asciiTheme="majorHAnsi" w:hAnsiTheme="majorHAnsi" w:cstheme="majorHAnsi"/>
        </w:rPr>
        <w:t xml:space="preserve">average grade: 1.2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(lowest grade: </w:t>
      </w:r>
      <w:r>
        <w:rPr>
          <w:rFonts w:asciiTheme="majorHAnsi" w:hAnsiTheme="majorHAnsi" w:cstheme="majorHAnsi"/>
          <w:sz w:val="20"/>
        </w:rPr>
        <w:t xml:space="preserve">5.0</w:t>
      </w:r>
      <w:r>
        <w:rPr>
          <w:rFonts w:asciiTheme="majorHAnsi" w:hAnsiTheme="majorHAnsi" w:cstheme="majorHAnsi"/>
          <w:sz w:val="20"/>
        </w:rPr>
        <w:t xml:space="preserve">, highest grade </w:t>
      </w:r>
      <w:r>
        <w:rPr>
          <w:rFonts w:asciiTheme="majorHAnsi" w:hAnsiTheme="majorHAnsi" w:cstheme="majorHAnsi"/>
          <w:sz w:val="20"/>
        </w:rPr>
        <w:t xml:space="preserve">1.0</w:t>
      </w:r>
      <w:r>
        <w:rPr>
          <w:rFonts w:asciiTheme="majorHAnsi" w:hAnsiTheme="majorHAnsi" w:cstheme="majorHAnsi"/>
          <w:sz w:val="20"/>
        </w:rPr>
        <w:t xml:space="preserve">)</w:t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Munich, Germany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WORK EXPERIENCE</w:t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2020-2021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Research Assistant</w:t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Department of Computer Science, Tübingen University</w:t>
      </w:r>
      <w:r/>
    </w:p>
    <w:p>
      <w:pPr>
        <w:tabs>
          <w:tab w:val="left" w:pos="1261" w:leader="none"/>
          <w:tab w:val="left" w:pos="2850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/>
      <w:bookmarkStart w:id="0" w:name="__DdeLink__422_187598147"/>
      <w:r>
        <w:rPr>
          <w:rFonts w:asciiTheme="majorHAnsi" w:hAnsiTheme="majorHAnsi" w:cstheme="majorHAnsi"/>
          <w:b/>
          <w:bCs/>
        </w:rPr>
        <w:t xml:space="preserve">AWARDS</w:t>
      </w:r>
      <w:bookmarkEnd w:id="0"/>
      <w:r>
        <w:rPr>
          <w:rFonts w:asciiTheme="majorHAnsi" w:hAnsiTheme="majorHAnsi" w:cstheme="majorHAnsi"/>
          <w:b/>
          <w:bCs/>
        </w:rPr>
        <w:t xml:space="preserve"> AND SCHOLARSHIPS</w:t>
      </w:r>
      <w:r/>
    </w:p>
    <w:p>
      <w:pPr>
        <w:tabs>
          <w:tab w:val="left" w:pos="1261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 xml:space="preserve">2020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Best student poster prize, Annual Meeting of Tübingen Graduates</w:t>
      </w:r>
      <w:r/>
    </w:p>
    <w:p>
      <w:pPr>
        <w:tabs>
          <w:tab w:val="left" w:pos="1261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2017</w:t>
      </w:r>
      <w:r>
        <w:rPr>
          <w:rFonts w:asciiTheme="majorHAnsi" w:hAnsiTheme="majorHAnsi" w:cstheme="majorHAnsi"/>
        </w:rPr>
        <w:tab/>
        <w:t xml:space="preserve">Government bursary to finance undergraduate degree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PUBLICATIONS</w:t>
      </w:r>
      <w:r/>
    </w:p>
    <w:p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Papers and preprints</w:t>
      </w:r>
      <w:r/>
    </w:p>
    <w:p>
      <w:pPr>
        <w:rPr>
          <w:rFonts w:asciiTheme="majorHAnsi" w:hAnsiTheme="majorHAnsi" w:cstheme="majorHAnsi"/>
        </w:rPr>
      </w:pP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Alex Smith</w:t>
      </w: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. </w:t>
      </w:r>
      <w:r>
        <w:rPr>
          <w:rStyle w:val="671"/>
          <w:rFonts w:asciiTheme="majorHAnsi" w:hAnsiTheme="majorHAnsi" w:cstheme="majorHAnsi"/>
          <w:sz w:val="24"/>
          <w:szCs w:val="24"/>
        </w:rPr>
        <w:t xml:space="preserve">A Journal</w:t>
      </w:r>
      <w:r>
        <w:rPr>
          <w:rStyle w:val="671"/>
          <w:rFonts w:asciiTheme="majorHAnsi" w:hAnsiTheme="majorHAnsi" w:cstheme="majorHAnsi"/>
          <w:sz w:val="24"/>
          <w:szCs w:val="24"/>
        </w:rPr>
        <w:t xml:space="preserve">,</w:t>
      </w: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 592-597, 201</w:t>
      </w: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8.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Poster presentations</w:t>
      </w:r>
      <w:r/>
    </w:p>
    <w:p>
      <w:pPr>
        <w:rPr>
          <w:rFonts w:asciiTheme="majorHAnsi" w:hAnsiTheme="majorHAnsi" w:cstheme="majorHAnsi"/>
        </w:rPr>
      </w:pP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Alex Smith. Poster Title, </w:t>
      </w:r>
      <w:r>
        <w:rPr>
          <w:rStyle w:val="671"/>
          <w:rFonts w:asciiTheme="majorHAnsi" w:hAnsiTheme="majorHAnsi" w:cstheme="majorHAnsi"/>
          <w:sz w:val="24"/>
          <w:szCs w:val="24"/>
        </w:rPr>
        <w:t xml:space="preserve">A conference</w:t>
      </w: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, 2020.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CONFERENCES, WORKSHOPS, OTHER RESEARCH ACTIVITIES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2020</w:t>
      </w:r>
      <w:r>
        <w:rPr>
          <w:rFonts w:asciiTheme="majorHAnsi" w:hAnsiTheme="majorHAnsi" w:cstheme="majorHAnsi"/>
        </w:rPr>
        <w:tab/>
      </w:r>
      <w:r>
        <w:rPr>
          <w:rStyle w:val="671"/>
          <w:rFonts w:asciiTheme="majorHAnsi" w:hAnsiTheme="majorHAnsi" w:cstheme="majorHAnsi"/>
          <w:i w:val="0"/>
          <w:sz w:val="24"/>
          <w:szCs w:val="24"/>
        </w:rPr>
        <w:t xml:space="preserve">A conference name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(poster presented)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2018</w:t>
      </w:r>
      <w:r>
        <w:rPr>
          <w:rFonts w:asciiTheme="majorHAnsi" w:hAnsiTheme="majorHAnsi" w:cstheme="majorHAnsi"/>
        </w:rPr>
        <w:tab/>
      </w:r>
      <w:r>
        <w:rPr>
          <w:rStyle w:val="671"/>
          <w:rFonts w:asciiTheme="majorHAnsi" w:hAnsiTheme="majorHAnsi" w:cstheme="majorHAnsi"/>
          <w:i w:val="0"/>
          <w:sz w:val="24"/>
          <w:szCs w:val="24"/>
        </w:rPr>
        <w:t xml:space="preserve">A conference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name </w:t>
      </w:r>
      <w:r>
        <w:rPr>
          <w:rFonts w:asciiTheme="majorHAnsi" w:hAnsiTheme="majorHAnsi" w:cstheme="majorHAnsi"/>
        </w:rPr>
        <w:t xml:space="preserve">(attended)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Style w:val="671"/>
          <w:rFonts w:asciiTheme="majorHAnsi" w:hAnsiTheme="majorHAnsi" w:cstheme="majorHAnsi"/>
          <w:b/>
          <w:i w:val="0"/>
          <w:iCs w:val="0"/>
          <w:sz w:val="24"/>
          <w:szCs w:val="24"/>
        </w:rPr>
      </w:pPr>
      <w:r>
        <w:rPr>
          <w:rFonts w:asciiTheme="majorHAnsi" w:hAnsiTheme="majorHAnsi" w:cstheme="majorHAnsi"/>
          <w:b/>
        </w:rPr>
        <w:t xml:space="preserve">TALKS</w:t>
      </w:r>
      <w:r/>
    </w:p>
    <w:p>
      <w:pPr>
        <w:rPr>
          <w:rFonts w:asciiTheme="majorHAnsi" w:hAnsiTheme="majorHAnsi" w:cstheme="majorHAnsi"/>
        </w:rPr>
      </w:pPr>
      <w:r>
        <w:rPr>
          <w:rStyle w:val="671"/>
          <w:rFonts w:asciiTheme="majorHAnsi" w:hAnsiTheme="majorHAnsi" w:cstheme="majorHAnsi"/>
          <w:i w:val="0"/>
          <w:iCs w:val="0"/>
          <w:sz w:val="24"/>
          <w:szCs w:val="24"/>
        </w:rPr>
        <w:t xml:space="preserve">Alex Smith: Talk title, </w:t>
      </w:r>
      <w:r>
        <w:rPr>
          <w:rStyle w:val="671"/>
          <w:rFonts w:asciiTheme="majorHAnsi" w:hAnsiTheme="majorHAnsi" w:cstheme="majorHAnsi"/>
          <w:sz w:val="24"/>
          <w:szCs w:val="24"/>
        </w:rPr>
        <w:t xml:space="preserve">Conference, Year, City, Country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TEACHING EXPERIENCE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2018-             </w:t>
      </w:r>
      <w:r>
        <w:rPr>
          <w:rFonts w:asciiTheme="majorHAnsi" w:hAnsiTheme="majorHAnsi" w:cstheme="majorHAnsi"/>
        </w:rPr>
        <w:tab/>
        <w:t xml:space="preserve">Teaching assistant</w:t>
      </w:r>
      <w:r>
        <w:rPr>
          <w:rFonts w:asciiTheme="majorHAnsi" w:hAnsiTheme="majorHAnsi" w:cstheme="majorHAnsi"/>
        </w:rPr>
        <w:t xml:space="preserve"> for BSc course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“Algorithms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&amp;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Data structures”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Tübingen University</w:t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RELEVANT EXTRACURRICULAR</w:t>
      </w:r>
      <w:r>
        <w:rPr>
          <w:rFonts w:asciiTheme="majorHAnsi" w:hAnsiTheme="majorHAnsi" w:cstheme="majorHAnsi"/>
          <w:b/>
          <w:bCs/>
        </w:rPr>
        <w:t xml:space="preserve"> EXPERIENCE</w:t>
      </w:r>
      <w:r/>
    </w:p>
    <w:p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2017-2020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 xml:space="preserve">Member of the university </w:t>
      </w:r>
      <w:r>
        <w:rPr>
          <w:rFonts w:asciiTheme="majorHAnsi" w:hAnsiTheme="majorHAnsi" w:cstheme="majorHAnsi"/>
        </w:rPr>
        <w:t xml:space="preserve">c</w:t>
      </w:r>
      <w:r>
        <w:rPr>
          <w:rFonts w:asciiTheme="majorHAnsi" w:hAnsiTheme="majorHAnsi" w:cstheme="majorHAnsi"/>
        </w:rPr>
        <w:t xml:space="preserve">oding </w:t>
      </w:r>
      <w:r>
        <w:rPr>
          <w:rFonts w:asciiTheme="majorHAnsi" w:hAnsiTheme="majorHAnsi" w:cstheme="majorHAnsi"/>
        </w:rPr>
        <w:t xml:space="preserve">c</w:t>
      </w:r>
      <w:r>
        <w:rPr>
          <w:rFonts w:asciiTheme="majorHAnsi" w:hAnsiTheme="majorHAnsi" w:cstheme="majorHAnsi"/>
        </w:rPr>
        <w:t xml:space="preserve">lub</w:t>
      </w:r>
      <w:r>
        <w:rPr>
          <w:rFonts w:asciiTheme="majorHAnsi" w:hAnsiTheme="majorHAnsi" w:cstheme="majorHAnsi"/>
        </w:rPr>
        <w:t xml:space="preserve"> including regular participation in local</w:t>
      </w:r>
      <w:r>
        <w:rPr>
          <w:rFonts w:asciiTheme="majorHAnsi" w:hAnsiTheme="majorHAnsi" w:cstheme="majorHAnsi"/>
        </w:rPr>
        <w:br/>
        <w:t xml:space="preserve">hackathons</w:t>
      </w:r>
      <w:r/>
    </w:p>
    <w:p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COMPUTING SKILLS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Python</w:t>
      </w:r>
      <w:r>
        <w:rPr>
          <w:rFonts w:asciiTheme="majorHAnsi" w:hAnsiTheme="majorHAnsi" w:cstheme="majorHAnsi"/>
        </w:rPr>
        <w:tab/>
        <w:t xml:space="preserve">advanced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Git</w:t>
      </w:r>
      <w:r>
        <w:rPr>
          <w:rFonts w:asciiTheme="majorHAnsi" w:hAnsiTheme="majorHAnsi" w:cstheme="majorHAnsi"/>
        </w:rPr>
        <w:tab/>
        <w:t xml:space="preserve">intermediate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SQL</w:t>
      </w:r>
      <w:r>
        <w:rPr>
          <w:rFonts w:asciiTheme="majorHAnsi" w:hAnsiTheme="majorHAnsi" w:cstheme="majorHAnsi"/>
        </w:rPr>
        <w:tab/>
        <w:t xml:space="preserve">basic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LANGUAGE SKILLS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German</w:t>
      </w:r>
      <w:r>
        <w:rPr>
          <w:rFonts w:asciiTheme="majorHAnsi" w:hAnsiTheme="majorHAnsi" w:cstheme="majorHAnsi"/>
        </w:rPr>
        <w:tab/>
        <w:t xml:space="preserve">native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English</w:t>
      </w:r>
      <w:r>
        <w:rPr>
          <w:rFonts w:asciiTheme="majorHAnsi" w:hAnsiTheme="majorHAnsi" w:cstheme="majorHAnsi"/>
        </w:rPr>
        <w:tab/>
        <w:t xml:space="preserve">fluent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French</w:t>
      </w:r>
      <w:r>
        <w:rPr>
          <w:rFonts w:asciiTheme="majorHAnsi" w:hAnsiTheme="majorHAnsi" w:cstheme="majorHAnsi"/>
        </w:rPr>
        <w:tab/>
        <w:t xml:space="preserve">basic</w:t>
      </w:r>
      <w:r/>
    </w:p>
    <w:p>
      <w:pPr>
        <w:tabs>
          <w:tab w:val="left" w:pos="1680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p>
      <w:pPr>
        <w:tabs>
          <w:tab w:val="left" w:pos="1439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603030804020204"/>
  </w:font>
  <w:font w:name="Lohit Devanagari">
    <w:panose1 w:val="020B0600000000000000"/>
  </w:font>
  <w:font w:name="Liberation Sans">
    <w:panose1 w:val="020B0604020202020204"/>
  </w:font>
  <w:font w:name="Symbol">
    <w:panose1 w:val="05010000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 w:hint="default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3"/>
    <w:next w:val="66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3"/>
    <w:next w:val="66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3"/>
    <w:next w:val="66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3"/>
    <w:next w:val="66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4"/>
    <w:link w:val="32"/>
    <w:uiPriority w:val="10"/>
    <w:rPr>
      <w:sz w:val="48"/>
      <w:szCs w:val="48"/>
    </w:rPr>
  </w:style>
  <w:style w:type="paragraph" w:styleId="34">
    <w:name w:val="Subtitle"/>
    <w:basedOn w:val="663"/>
    <w:next w:val="66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4"/>
    <w:link w:val="34"/>
    <w:uiPriority w:val="11"/>
    <w:rPr>
      <w:sz w:val="24"/>
      <w:szCs w:val="24"/>
    </w:rPr>
  </w:style>
  <w:style w:type="paragraph" w:styleId="36">
    <w:name w:val="Quote"/>
    <w:basedOn w:val="663"/>
    <w:next w:val="66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3"/>
    <w:next w:val="66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4"/>
    <w:link w:val="725"/>
    <w:uiPriority w:val="99"/>
  </w:style>
  <w:style w:type="character" w:styleId="43">
    <w:name w:val="Footer Char"/>
    <w:basedOn w:val="664"/>
    <w:link w:val="726"/>
    <w:uiPriority w:val="99"/>
  </w:style>
  <w:style w:type="character" w:styleId="45">
    <w:name w:val="Caption Char"/>
    <w:basedOn w:val="722"/>
    <w:link w:val="726"/>
    <w:uiPriority w:val="99"/>
  </w:style>
  <w:style w:type="table" w:styleId="46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b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b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b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b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bebf4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bebf4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8a5cd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a8d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f0ce2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c7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2d21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6c2085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bf3" w:themeFill="accent1" w:themeFillTint="34"/>
    </w:tblPr>
    <w:tblStylePr w:type="band1Horz">
      <w:tcPr>
        <w:shd w:val="clear" w:color="ffffff" w:themeColor="accent1" w:themeTint="75" w:fill="abd2e6" w:themeFill="accent1" w:themeFillTint="75"/>
      </w:tcPr>
    </w:tblStylePr>
    <w:tblStylePr w:type="band1Vert">
      <w:tcPr>
        <w:shd w:val="clear" w:color="ffffff" w:themeColor="accent1" w:themeTint="75" w:fill="abd2e6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99bc9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99bc9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99bc9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99bc9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2f3d6" w:themeFill="accent2" w:themeFillTint="32"/>
    </w:tblPr>
    <w:tblStylePr w:type="band1Horz">
      <w:tcPr>
        <w:shd w:val="clear" w:color="ffffff" w:themeColor="accent2" w:themeTint="75" w:fill="bce3a2" w:themeFill="accent2" w:themeFillTint="75"/>
      </w:tcPr>
    </w:tblStylePr>
    <w:tblStylePr w:type="band1Vert">
      <w:tcPr>
        <w:shd w:val="clear" w:color="ffffff" w:themeColor="accent2" w:themeTint="75" w:fill="bce3a2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6ec038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6ec038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6ec038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6ec038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cf4d3" w:themeFill="accent3" w:themeFillTint="34"/>
    </w:tblPr>
    <w:tblStylePr w:type="band1Horz">
      <w:tcPr>
        <w:shd w:val="clear" w:color="ffffff" w:themeColor="accent3" w:themeTint="75" w:fill="f8e89f" w:themeFill="accent3" w:themeFillTint="75"/>
      </w:tcPr>
    </w:tblStylePr>
    <w:tblStylePr w:type="band1Vert">
      <w:tcPr>
        <w:shd w:val="clear" w:color="ffffff" w:themeColor="accent3" w:themeTint="75" w:fill="f8e89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f1d130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f1d130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f1d130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f1d130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ecd7" w:themeFill="accent4" w:themeFillTint="34"/>
    </w:tblPr>
    <w:tblStylePr w:type="band1Horz">
      <w:tcPr>
        <w:shd w:val="clear" w:color="ffffff" w:themeColor="accent4" w:themeTint="75" w:fill="ffd5a4" w:themeFill="accent4" w:themeFillTint="75"/>
      </w:tcPr>
    </w:tblStylePr>
    <w:tblStylePr w:type="band1Vert">
      <w:tcPr>
        <w:shd w:val="clear" w:color="ffffff" w:themeColor="accent4" w:themeTint="75" w:fill="ffd5a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a93a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a93a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a93a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a93a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ed3d1" w:themeFill="accent5" w:themeFillTint="34"/>
    </w:tblPr>
    <w:tblStylePr w:type="band1Horz">
      <w:tcPr>
        <w:shd w:val="clear" w:color="ffffff" w:themeColor="accent5" w:themeTint="75" w:fill="ff9d99" w:themeFill="accent5" w:themeFillTint="75"/>
      </w:tcPr>
    </w:tblStylePr>
    <w:tblStylePr w:type="band1Vert">
      <w:tcPr>
        <w:shd w:val="clear" w:color="ffffff" w:themeColor="accent5" w:themeTint="75" w:fill="ff9d99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ff2d21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2d21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ff2d21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ff2d21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5c6f1" w:themeFill="accent6" w:themeFillTint="34"/>
    </w:tblPr>
    <w:tblStylePr w:type="band1Horz">
      <w:tcPr>
        <w:shd w:val="clear" w:color="ffffff" w:themeColor="accent6" w:themeTint="75" w:fill="c67fe0" w:themeFill="accent6" w:themeFillTint="75"/>
      </w:tcPr>
    </w:tblStylePr>
    <w:tblStylePr w:type="band1Vert">
      <w:tcPr>
        <w:shd w:val="clear" w:color="ffffff" w:themeColor="accent6" w:themeTint="75" w:fill="c67fe0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6c2085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6c2085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6c2085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6c2085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bf3" w:themeFill="accent1" w:themeFillTint="34"/>
      </w:tcPr>
    </w:tblStylePr>
    <w:tblStylePr w:type="band1Vert">
      <w:tcPr>
        <w:shd w:val="clear" w:color="ffffff" w:themeColor="accent1" w:themeTint="34" w:fill="daebf3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588AE" w:themeColor="accent1" w:themeTint="80" w:themeShade="95"/>
      </w:rPr>
    </w:tblStylePr>
    <w:tblStylePr w:type="firstRow">
      <w:rPr>
        <w:b/>
        <w:color w:val="3588AE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588AE" w:themeColor="accent1" w:themeTint="80" w:themeShade="95"/>
      </w:rPr>
    </w:tblStylePr>
    <w:tblStylePr w:type="lastRow">
      <w:rPr>
        <w:b/>
        <w:color w:val="3588AE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2f3d6" w:themeFill="accent2" w:themeFillTint="32"/>
      </w:tcPr>
    </w:tblStylePr>
    <w:tblStylePr w:type="band1Vert">
      <w:tcPr>
        <w:shd w:val="clear" w:color="ffffff" w:themeColor="accent2" w:themeTint="32" w:fill="e2f3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5B9E2F" w:themeColor="accent2" w:themeTint="97" w:themeShade="95"/>
      </w:rPr>
    </w:tblStylePr>
    <w:tblStylePr w:type="firstRow">
      <w:rPr>
        <w:b/>
        <w:color w:val="5B9E2F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5B9E2F" w:themeColor="accent2" w:themeTint="97" w:themeShade="95"/>
      </w:rPr>
    </w:tblStylePr>
    <w:tblStylePr w:type="lastRow">
      <w:rPr>
        <w:b/>
        <w:color w:val="5B9E2F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cf4d3" w:themeFill="accent3" w:themeFillTint="34"/>
      </w:tcPr>
    </w:tblStylePr>
    <w:tblStylePr w:type="band1Vert">
      <w:tcPr>
        <w:shd w:val="clear" w:color="ffffff" w:themeColor="accent3" w:themeTint="34" w:fill="fcf4d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9C820B" w:themeColor="accent3" w:themeTint="FE" w:themeShade="95"/>
      </w:rPr>
    </w:tblStylePr>
    <w:tblStylePr w:type="firstRow">
      <w:rPr>
        <w:b/>
        <w:color w:val="9C820B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9C820B" w:themeColor="accent3" w:themeTint="FE" w:themeShade="95"/>
      </w:rPr>
    </w:tblStylePr>
    <w:tblStylePr w:type="lastRow">
      <w:rPr>
        <w:b/>
        <w:color w:val="9C820B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ecd7" w:themeFill="accent4" w:themeFillTint="34"/>
      </w:tcPr>
    </w:tblStylePr>
    <w:tblStylePr w:type="band1Vert">
      <w:tcPr>
        <w:shd w:val="clear" w:color="ffffff" w:themeColor="accent4" w:themeTint="34" w:fill="feecd7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E17400" w:themeColor="accent4" w:themeTint="9A" w:themeShade="95"/>
      </w:rPr>
    </w:tblStylePr>
    <w:tblStylePr w:type="firstRow">
      <w:rPr>
        <w:b/>
        <w:color w:val="E174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E17400" w:themeColor="accent4" w:themeTint="9A" w:themeShade="95"/>
      </w:rPr>
    </w:tblStylePr>
    <w:tblStylePr w:type="lastRow">
      <w:rPr>
        <w:b/>
        <w:color w:val="E174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ed3d1" w:themeFill="accent5" w:themeFillTint="34"/>
      </w:tcPr>
    </w:tblStylePr>
    <w:tblStylePr w:type="band1Vert">
      <w:tcPr>
        <w:shd w:val="clear" w:color="ffffff" w:themeColor="accent5" w:themeTint="34" w:fill="fed3d1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A80700" w:themeColor="accent5" w:themeShade="95"/>
      </w:rPr>
    </w:tblStylePr>
    <w:tblStylePr w:type="firstRow">
      <w:rPr>
        <w:b/>
        <w:color w:val="A80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A80700" w:themeColor="accent5" w:themeShade="95"/>
      </w:rPr>
    </w:tblStylePr>
    <w:tblStylePr w:type="lastRow">
      <w:rPr>
        <w:b/>
        <w:color w:val="A80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5c6f1" w:themeFill="accent6" w:themeFillTint="34"/>
      </w:tcPr>
    </w:tblStylePr>
    <w:tblStylePr w:type="band1Vert">
      <w:tcPr>
        <w:shd w:val="clear" w:color="ffffff" w:themeColor="accent6" w:themeTint="34" w:fill="e5c6f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A80700" w:themeColor="accent5" w:themeShade="95"/>
      </w:rPr>
    </w:tblStylePr>
    <w:tblStylePr w:type="firstRow">
      <w:rPr>
        <w:b/>
        <w:color w:val="A80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A80700" w:themeColor="accent5" w:themeShade="95"/>
      </w:rPr>
    </w:tblStylePr>
    <w:tblStylePr w:type="lastRow">
      <w:rPr>
        <w:b/>
        <w:color w:val="A80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588AE" w:themeColor="accent1" w:themeTint="80" w:themeShade="95"/>
        <w:sz w:val="22"/>
      </w:rPr>
      <w:tcPr>
        <w:shd w:val="clear" w:color="ffffff" w:themeColor="accent1" w:themeTint="34" w:fill="daebf3" w:themeFill="accent1" w:themeFillTint="34"/>
      </w:tcPr>
    </w:tblStylePr>
    <w:tblStylePr w:type="band1Vert">
      <w:tcPr>
        <w:shd w:val="clear" w:color="ffffff" w:themeColor="accent1" w:themeTint="34" w:fill="daebf3" w:themeFill="accent1" w:themeFillTint="34"/>
      </w:tcPr>
    </w:tblStylePr>
    <w:tblStylePr w:type="band2Horz">
      <w:rPr>
        <w:rFonts w:ascii="Arial" w:hAnsi="Arial"/>
        <w:color w:val="3588AE" w:themeColor="accent1" w:themeTint="80" w:themeShade="95"/>
        <w:sz w:val="22"/>
      </w:rPr>
    </w:tblStylePr>
    <w:tblStylePr w:type="firstCol">
      <w:rPr>
        <w:rFonts w:ascii="Arial" w:hAnsi="Arial"/>
        <w:i/>
        <w:color w:val="3588AE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588AE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588AE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588AE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5B9E2F" w:themeColor="accent2" w:themeTint="97" w:themeShade="95"/>
        <w:sz w:val="22"/>
      </w:rPr>
      <w:tcPr>
        <w:shd w:val="clear" w:color="ffffff" w:themeColor="accent2" w:themeTint="32" w:fill="e2f3d6" w:themeFill="accent2" w:themeFillTint="32"/>
      </w:tcPr>
    </w:tblStylePr>
    <w:tblStylePr w:type="band1Vert">
      <w:tcPr>
        <w:shd w:val="clear" w:color="ffffff" w:themeColor="accent2" w:themeTint="32" w:fill="e2f3d6" w:themeFill="accent2" w:themeFillTint="32"/>
      </w:tcPr>
    </w:tblStylePr>
    <w:tblStylePr w:type="band2Horz">
      <w:rPr>
        <w:rFonts w:ascii="Arial" w:hAnsi="Arial"/>
        <w:color w:val="5B9E2F" w:themeColor="accent2" w:themeTint="97" w:themeShade="95"/>
        <w:sz w:val="22"/>
      </w:rPr>
    </w:tblStylePr>
    <w:tblStylePr w:type="firstCol">
      <w:rPr>
        <w:rFonts w:ascii="Arial" w:hAnsi="Arial"/>
        <w:i/>
        <w:color w:val="5B9E2F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5B9E2F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5B9E2F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B9E2F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9C820B" w:themeColor="accent3" w:themeTint="FE" w:themeShade="95"/>
        <w:sz w:val="22"/>
      </w:rPr>
      <w:tcPr>
        <w:shd w:val="clear" w:color="ffffff" w:themeColor="accent3" w:themeTint="34" w:fill="fcf4d3" w:themeFill="accent3" w:themeFillTint="34"/>
      </w:tcPr>
    </w:tblStylePr>
    <w:tblStylePr w:type="band1Vert">
      <w:tcPr>
        <w:shd w:val="clear" w:color="ffffff" w:themeColor="accent3" w:themeTint="34" w:fill="fcf4d3" w:themeFill="accent3" w:themeFillTint="34"/>
      </w:tcPr>
    </w:tblStylePr>
    <w:tblStylePr w:type="band2Horz">
      <w:rPr>
        <w:rFonts w:ascii="Arial" w:hAnsi="Arial"/>
        <w:color w:val="9C820B" w:themeColor="accent3" w:themeTint="FE" w:themeShade="95"/>
        <w:sz w:val="22"/>
      </w:rPr>
    </w:tblStylePr>
    <w:tblStylePr w:type="firstCol">
      <w:rPr>
        <w:rFonts w:ascii="Arial" w:hAnsi="Arial"/>
        <w:i/>
        <w:color w:val="9C820B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9C820B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9C820B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820B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E17400" w:themeColor="accent4" w:themeTint="9A" w:themeShade="95"/>
        <w:sz w:val="22"/>
      </w:rPr>
      <w:tcPr>
        <w:shd w:val="clear" w:color="ffffff" w:themeColor="accent4" w:themeTint="34" w:fill="feecd7" w:themeFill="accent4" w:themeFillTint="34"/>
      </w:tcPr>
    </w:tblStylePr>
    <w:tblStylePr w:type="band1Vert">
      <w:tcPr>
        <w:shd w:val="clear" w:color="ffffff" w:themeColor="accent4" w:themeTint="34" w:fill="feecd7" w:themeFill="accent4" w:themeFillTint="34"/>
      </w:tcPr>
    </w:tblStylePr>
    <w:tblStylePr w:type="band2Horz">
      <w:rPr>
        <w:rFonts w:ascii="Arial" w:hAnsi="Arial"/>
        <w:color w:val="E17400" w:themeColor="accent4" w:themeTint="9A" w:themeShade="95"/>
        <w:sz w:val="22"/>
      </w:rPr>
    </w:tblStylePr>
    <w:tblStylePr w:type="firstCol">
      <w:rPr>
        <w:rFonts w:ascii="Arial" w:hAnsi="Arial"/>
        <w:i/>
        <w:color w:val="E174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E174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E174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E174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A80700" w:themeColor="accent5" w:themeShade="95"/>
        <w:sz w:val="22"/>
      </w:rPr>
      <w:tcPr>
        <w:shd w:val="clear" w:color="ffffff" w:themeColor="accent5" w:themeTint="34" w:fill="fed3d1" w:themeFill="accent5" w:themeFillTint="34"/>
      </w:tcPr>
    </w:tblStylePr>
    <w:tblStylePr w:type="band1Vert">
      <w:tcPr>
        <w:shd w:val="clear" w:color="ffffff" w:themeColor="accent5" w:themeTint="34" w:fill="fed3d1" w:themeFill="accent5" w:themeFillTint="34"/>
      </w:tcPr>
    </w:tblStylePr>
    <w:tblStylePr w:type="band2Horz">
      <w:rPr>
        <w:rFonts w:ascii="Arial" w:hAnsi="Arial"/>
        <w:color w:val="A80700" w:themeColor="accent5" w:themeShade="95"/>
        <w:sz w:val="22"/>
      </w:rPr>
    </w:tblStylePr>
    <w:tblStylePr w:type="firstCol">
      <w:rPr>
        <w:rFonts w:ascii="Arial" w:hAnsi="Arial"/>
        <w:i/>
        <w:color w:val="A80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A80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A80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A80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3D124D" w:themeColor="accent6" w:themeShade="95"/>
        <w:sz w:val="22"/>
      </w:rPr>
      <w:tcPr>
        <w:shd w:val="clear" w:color="ffffff" w:themeColor="accent6" w:themeTint="34" w:fill="e5c6f1" w:themeFill="accent6" w:themeFillTint="34"/>
      </w:tcPr>
    </w:tblStylePr>
    <w:tblStylePr w:type="band1Vert">
      <w:tcPr>
        <w:shd w:val="clear" w:color="ffffff" w:themeColor="accent6" w:themeTint="34" w:fill="e5c6f1" w:themeFill="accent6" w:themeFillTint="34"/>
      </w:tcPr>
    </w:tblStylePr>
    <w:tblStylePr w:type="band2Horz">
      <w:rPr>
        <w:rFonts w:ascii="Arial" w:hAnsi="Arial"/>
        <w:color w:val="3D124D" w:themeColor="accent6" w:themeShade="95"/>
        <w:sz w:val="22"/>
      </w:rPr>
    </w:tblStylePr>
    <w:tblStylePr w:type="firstCol">
      <w:rPr>
        <w:rFonts w:ascii="Arial" w:hAnsi="Arial"/>
        <w:i/>
        <w:color w:val="3D124D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3D124D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3D124D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D124D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0e6f1" w:themeFill="accent1" w:themeFillTint="40"/>
      </w:tcPr>
    </w:tblStylePr>
    <w:tblStylePr w:type="band1Vert">
      <w:tcPr>
        <w:shd w:val="clear" w:color="ffffff" w:themeColor="accent1" w:themeTint="40" w:fill="d0e6f1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daefcc" w:themeFill="accent2" w:themeFillTint="40"/>
      </w:tcPr>
    </w:tblStylePr>
    <w:tblStylePr w:type="band1Vert">
      <w:tcPr>
        <w:shd w:val="clear" w:color="ffffff" w:themeColor="accent2" w:themeTint="40" w:fill="daefc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bf2ca" w:themeFill="accent3" w:themeFillTint="40"/>
      </w:tcPr>
    </w:tblStylePr>
    <w:tblStylePr w:type="band1Vert">
      <w:tcPr>
        <w:shd w:val="clear" w:color="ffffff" w:themeColor="accent3" w:themeTint="40" w:fill="fbf2c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ee8cd" w:themeFill="accent4" w:themeFillTint="40"/>
      </w:tcPr>
    </w:tblStylePr>
    <w:tblStylePr w:type="band1Vert">
      <w:tcPr>
        <w:shd w:val="clear" w:color="ffffff" w:themeColor="accent4" w:themeTint="40" w:fill="fee8c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c9c6" w:themeFill="accent5" w:themeFillTint="40"/>
      </w:tcPr>
    </w:tblStylePr>
    <w:tblStylePr w:type="band1Vert">
      <w:tcPr>
        <w:shd w:val="clear" w:color="ffffff" w:themeColor="accent5" w:themeTint="40" w:fill="ffc9c6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e0b9ee" w:themeFill="accent6" w:themeFillTint="40"/>
      </w:tcPr>
    </w:tblStylePr>
    <w:tblStylePr w:type="band1Vert">
      <w:tcPr>
        <w:shd w:val="clear" w:color="ffffff" w:themeColor="accent6" w:themeTint="40" w:fill="e0b9e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0e6f1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0e6f1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aefc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aefc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bf2c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bf2c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ee8c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ee8c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c9c6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c9c6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0b9e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0b9e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99bc9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a8db8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6e283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c7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7f79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b458d7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0e6f1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0e6f1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99bc9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aefc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aefc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6ec038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bf2c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bf2c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f1d130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ee8c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ee8c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a93a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c9c6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c9c6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2d21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0b9e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0b9e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6c2085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99bc9" w:themeFill="accent1"/>
    </w:tblPr>
    <w:tblStylePr w:type="band1Horz">
      <w:tcPr>
        <w:shd w:val="clear" w:color="ffffff" w:themeColor="accent1" w:fill="499bc9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99bc9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99bc9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99bc9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a8db86" w:themeFill="accent2" w:themeFillTint="97"/>
    </w:tblPr>
    <w:tblStylePr w:type="band1Horz">
      <w:tcPr>
        <w:shd w:val="clear" w:color="ffffff" w:themeColor="accent2" w:themeTint="97" w:fill="a8d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a8d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a8d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a8d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6e283" w:themeFill="accent3" w:themeFillTint="98"/>
    </w:tblPr>
    <w:tblStylePr w:type="band1Horz">
      <w:tcPr>
        <w:shd w:val="clear" w:color="ffffff" w:themeColor="accent3" w:themeTint="98" w:fill="f6e283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6e283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6e283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6e283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c786" w:themeFill="accent4" w:themeFillTint="9A"/>
    </w:tblPr>
    <w:tblStylePr w:type="band1Horz">
      <w:tcPr>
        <w:shd w:val="clear" w:color="ffffff" w:themeColor="accent4" w:themeTint="9A" w:fill="ffc7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c7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c7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c7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7f79" w:themeFill="accent5" w:themeFillTint="9A"/>
    </w:tblPr>
    <w:tblStylePr w:type="band1Horz">
      <w:tcPr>
        <w:shd w:val="clear" w:color="ffffff" w:themeColor="accent5" w:themeTint="9A" w:fill="ff7f79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7f79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7f79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7f79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b458d7" w:themeFill="accent6" w:themeFillTint="98"/>
    </w:tblPr>
    <w:tblStylePr w:type="band1Horz">
      <w:tcPr>
        <w:shd w:val="clear" w:color="ffffff" w:themeColor="accent6" w:themeTint="98" w:fill="b458d7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b458d7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b458d7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b458d7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0e6f1" w:themeFill="accent1" w:themeFillTint="40"/>
      </w:tcPr>
    </w:tblStylePr>
    <w:tblStylePr w:type="band1Vert">
      <w:tcPr>
        <w:shd w:val="clear" w:color="ffffff" w:themeColor="accent1" w:themeTint="40" w:fill="d0e6f1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7B" w:themeColor="accent1" w:themeShade="95"/>
      </w:rPr>
    </w:tblStylePr>
    <w:tblStylePr w:type="firstRow">
      <w:rPr>
        <w:b/>
        <w:color w:val="245D7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7B" w:themeColor="accent1" w:themeShade="95"/>
      </w:rPr>
    </w:tblStylePr>
    <w:tblStylePr w:type="lastRow">
      <w:rPr>
        <w:b/>
        <w:color w:val="245D7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daefcc" w:themeFill="accent2" w:themeFillTint="40"/>
      </w:tcPr>
    </w:tblStylePr>
    <w:tblStylePr w:type="band1Vert">
      <w:tcPr>
        <w:shd w:val="clear" w:color="ffffff" w:themeColor="accent2" w:themeTint="40" w:fill="daefcc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5B9E2F" w:themeColor="accent2" w:themeTint="97" w:themeShade="95"/>
      </w:rPr>
    </w:tblStylePr>
    <w:tblStylePr w:type="firstRow">
      <w:rPr>
        <w:b/>
        <w:color w:val="5B9E2F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5B9E2F" w:themeColor="accent2" w:themeTint="97" w:themeShade="95"/>
      </w:rPr>
    </w:tblStylePr>
    <w:tblStylePr w:type="lastRow">
      <w:rPr>
        <w:b/>
        <w:color w:val="5B9E2F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bf2ca" w:themeFill="accent3" w:themeFillTint="40"/>
      </w:tcPr>
    </w:tblStylePr>
    <w:tblStylePr w:type="band1Vert">
      <w:tcPr>
        <w:shd w:val="clear" w:color="ffffff" w:themeColor="accent3" w:themeTint="40" w:fill="fbf2c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CCAB0F" w:themeColor="accent3" w:themeTint="98" w:themeShade="95"/>
      </w:rPr>
    </w:tblStylePr>
    <w:tblStylePr w:type="firstRow">
      <w:rPr>
        <w:b/>
        <w:color w:val="CCAB0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CAB0F" w:themeColor="accent3" w:themeTint="98" w:themeShade="95"/>
      </w:rPr>
    </w:tblStylePr>
    <w:tblStylePr w:type="lastRow">
      <w:rPr>
        <w:b/>
        <w:color w:val="CCAB0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ee8cd" w:themeFill="accent4" w:themeFillTint="40"/>
      </w:tcPr>
    </w:tblStylePr>
    <w:tblStylePr w:type="band1Vert">
      <w:tcPr>
        <w:shd w:val="clear" w:color="ffffff" w:themeColor="accent4" w:themeTint="40" w:fill="fee8c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E17400" w:themeColor="accent4" w:themeTint="9A" w:themeShade="95"/>
      </w:rPr>
    </w:tblStylePr>
    <w:tblStylePr w:type="firstRow">
      <w:rPr>
        <w:b/>
        <w:color w:val="E174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E17400" w:themeColor="accent4" w:themeTint="9A" w:themeShade="95"/>
      </w:rPr>
    </w:tblStylePr>
    <w:tblStylePr w:type="lastRow">
      <w:rPr>
        <w:b/>
        <w:color w:val="E174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c9c6" w:themeFill="accent5" w:themeFillTint="40"/>
      </w:tcPr>
    </w:tblStylePr>
    <w:tblStylePr w:type="band1Vert">
      <w:tcPr>
        <w:shd w:val="clear" w:color="ffffff" w:themeColor="accent5" w:themeTint="40" w:fill="ffc9c6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DC0500" w:themeColor="accent5" w:themeTint="9A" w:themeShade="95"/>
      </w:rPr>
    </w:tblStylePr>
    <w:tblStylePr w:type="firstRow">
      <w:rPr>
        <w:b/>
        <w:color w:val="DC05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DC0500" w:themeColor="accent5" w:themeTint="9A" w:themeShade="95"/>
      </w:rPr>
    </w:tblStylePr>
    <w:tblStylePr w:type="lastRow">
      <w:rPr>
        <w:b/>
        <w:color w:val="DC05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e0b9ee" w:themeFill="accent6" w:themeFillTint="40"/>
      </w:tcPr>
    </w:tblStylePr>
    <w:tblStylePr w:type="band1Vert">
      <w:tcPr>
        <w:shd w:val="clear" w:color="ffffff" w:themeColor="accent6" w:themeTint="40" w:fill="e0b9e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6E228D" w:themeColor="accent6" w:themeTint="98" w:themeShade="95"/>
      </w:rPr>
    </w:tblStylePr>
    <w:tblStylePr w:type="firstRow">
      <w:rPr>
        <w:b/>
        <w:color w:val="6E228D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6E228D" w:themeColor="accent6" w:themeTint="98" w:themeShade="95"/>
      </w:rPr>
    </w:tblStylePr>
    <w:tblStylePr w:type="lastRow">
      <w:rPr>
        <w:b/>
        <w:color w:val="6E228D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7B" w:themeColor="accent1" w:themeShade="95"/>
        <w:sz w:val="22"/>
      </w:rPr>
      <w:tcPr>
        <w:shd w:val="clear" w:color="ffffff" w:themeColor="accent1" w:themeTint="40" w:fill="d0e6f1" w:themeFill="accent1" w:themeFillTint="40"/>
      </w:tcPr>
    </w:tblStylePr>
    <w:tblStylePr w:type="band1Vert">
      <w:tcPr>
        <w:shd w:val="clear" w:color="ffffff" w:themeColor="accent1" w:themeTint="40" w:fill="d0e6f1" w:themeFill="accent1" w:themeFillTint="40"/>
      </w:tcPr>
    </w:tblStylePr>
    <w:tblStylePr w:type="band2Horz">
      <w:rPr>
        <w:rFonts w:ascii="Arial" w:hAnsi="Arial"/>
        <w:color w:val="245D7B" w:themeColor="accent1" w:themeShade="95"/>
        <w:sz w:val="22"/>
      </w:rPr>
    </w:tblStylePr>
    <w:tblStylePr w:type="firstCol">
      <w:rPr>
        <w:rFonts w:ascii="Arial" w:hAnsi="Arial"/>
        <w:i/>
        <w:color w:val="245D7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7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7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7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7B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5B9E2F" w:themeColor="accent2" w:themeTint="97" w:themeShade="95"/>
        <w:sz w:val="22"/>
      </w:rPr>
      <w:tcPr>
        <w:shd w:val="clear" w:color="ffffff" w:themeColor="accent2" w:themeTint="40" w:fill="daefcc" w:themeFill="accent2" w:themeFillTint="40"/>
      </w:tcPr>
    </w:tblStylePr>
    <w:tblStylePr w:type="band1Vert">
      <w:tcPr>
        <w:shd w:val="clear" w:color="ffffff" w:themeColor="accent2" w:themeTint="40" w:fill="daefcc" w:themeFill="accent2" w:themeFillTint="40"/>
      </w:tcPr>
    </w:tblStylePr>
    <w:tblStylePr w:type="band2Horz">
      <w:rPr>
        <w:rFonts w:ascii="Arial" w:hAnsi="Arial"/>
        <w:color w:val="5B9E2F" w:themeColor="accent2" w:themeTint="97" w:themeShade="95"/>
        <w:sz w:val="22"/>
      </w:rPr>
    </w:tblStylePr>
    <w:tblStylePr w:type="firstCol">
      <w:rPr>
        <w:rFonts w:ascii="Arial" w:hAnsi="Arial"/>
        <w:i/>
        <w:color w:val="5B9E2F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5B9E2F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5B9E2F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B9E2F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B9E2F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CCAB0F" w:themeColor="accent3" w:themeTint="98" w:themeShade="95"/>
        <w:sz w:val="22"/>
      </w:rPr>
      <w:tcPr>
        <w:shd w:val="clear" w:color="ffffff" w:themeColor="accent3" w:themeTint="40" w:fill="fbf2ca" w:themeFill="accent3" w:themeFillTint="40"/>
      </w:tcPr>
    </w:tblStylePr>
    <w:tblStylePr w:type="band1Vert">
      <w:tcPr>
        <w:shd w:val="clear" w:color="ffffff" w:themeColor="accent3" w:themeTint="40" w:fill="fbf2ca" w:themeFill="accent3" w:themeFillTint="40"/>
      </w:tcPr>
    </w:tblStylePr>
    <w:tblStylePr w:type="band2Horz">
      <w:rPr>
        <w:rFonts w:ascii="Arial" w:hAnsi="Arial"/>
        <w:color w:val="CCAB0F" w:themeColor="accent3" w:themeTint="98" w:themeShade="95"/>
        <w:sz w:val="22"/>
      </w:rPr>
    </w:tblStylePr>
    <w:tblStylePr w:type="firstCol">
      <w:rPr>
        <w:rFonts w:ascii="Arial" w:hAnsi="Arial"/>
        <w:i/>
        <w:color w:val="CCAB0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CAB0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CAB0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CAB0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CAB0F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E17400" w:themeColor="accent4" w:themeTint="9A" w:themeShade="95"/>
        <w:sz w:val="22"/>
      </w:rPr>
      <w:tcPr>
        <w:shd w:val="clear" w:color="ffffff" w:themeColor="accent4" w:themeTint="40" w:fill="fee8cd" w:themeFill="accent4" w:themeFillTint="40"/>
      </w:tcPr>
    </w:tblStylePr>
    <w:tblStylePr w:type="band1Vert">
      <w:tcPr>
        <w:shd w:val="clear" w:color="ffffff" w:themeColor="accent4" w:themeTint="40" w:fill="fee8cd" w:themeFill="accent4" w:themeFillTint="40"/>
      </w:tcPr>
    </w:tblStylePr>
    <w:tblStylePr w:type="band2Horz">
      <w:rPr>
        <w:rFonts w:ascii="Arial" w:hAnsi="Arial"/>
        <w:color w:val="E17400" w:themeColor="accent4" w:themeTint="9A" w:themeShade="95"/>
        <w:sz w:val="22"/>
      </w:rPr>
    </w:tblStylePr>
    <w:tblStylePr w:type="firstCol">
      <w:rPr>
        <w:rFonts w:ascii="Arial" w:hAnsi="Arial"/>
        <w:i/>
        <w:color w:val="E174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E174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E174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E174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E17400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DC0500" w:themeColor="accent5" w:themeTint="9A" w:themeShade="95"/>
        <w:sz w:val="22"/>
      </w:rPr>
      <w:tcPr>
        <w:shd w:val="clear" w:color="ffffff" w:themeColor="accent5" w:themeTint="40" w:fill="ffc9c6" w:themeFill="accent5" w:themeFillTint="40"/>
      </w:tcPr>
    </w:tblStylePr>
    <w:tblStylePr w:type="band1Vert">
      <w:tcPr>
        <w:shd w:val="clear" w:color="ffffff" w:themeColor="accent5" w:themeTint="40" w:fill="ffc9c6" w:themeFill="accent5" w:themeFillTint="40"/>
      </w:tcPr>
    </w:tblStylePr>
    <w:tblStylePr w:type="band2Horz">
      <w:rPr>
        <w:rFonts w:ascii="Arial" w:hAnsi="Arial"/>
        <w:color w:val="DC0500" w:themeColor="accent5" w:themeTint="9A" w:themeShade="95"/>
        <w:sz w:val="22"/>
      </w:rPr>
    </w:tblStylePr>
    <w:tblStylePr w:type="firstCol">
      <w:rPr>
        <w:rFonts w:ascii="Arial" w:hAnsi="Arial"/>
        <w:i/>
        <w:color w:val="DC05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DC05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DC05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C05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C0500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6E228D" w:themeColor="accent6" w:themeTint="98" w:themeShade="95"/>
        <w:sz w:val="22"/>
      </w:rPr>
      <w:tcPr>
        <w:shd w:val="clear" w:color="ffffff" w:themeColor="accent6" w:themeTint="40" w:fill="e0b9ee" w:themeFill="accent6" w:themeFillTint="40"/>
      </w:tcPr>
    </w:tblStylePr>
    <w:tblStylePr w:type="band1Vert">
      <w:tcPr>
        <w:shd w:val="clear" w:color="ffffff" w:themeColor="accent6" w:themeTint="40" w:fill="e0b9ee" w:themeFill="accent6" w:themeFillTint="40"/>
      </w:tcPr>
    </w:tblStylePr>
    <w:tblStylePr w:type="band2Horz">
      <w:rPr>
        <w:rFonts w:ascii="Arial" w:hAnsi="Arial"/>
        <w:color w:val="6E228D" w:themeColor="accent6" w:themeTint="98" w:themeShade="95"/>
        <w:sz w:val="22"/>
      </w:rPr>
    </w:tblStylePr>
    <w:tblStylePr w:type="firstCol">
      <w:rPr>
        <w:rFonts w:ascii="Arial" w:hAnsi="Arial"/>
        <w:i/>
        <w:color w:val="6E228D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6E228D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6E228D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E228D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E228D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5e0e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5e0e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</w:style>
  <w:style w:type="table" w:styleId="153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</w:style>
  <w:style w:type="table" w:styleId="154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</w:style>
  <w:style w:type="table" w:styleId="155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</w:style>
  <w:style w:type="table" w:styleId="156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</w:style>
  <w:style w:type="table" w:styleId="157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</w:style>
  <w:style w:type="table" w:styleId="158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5e0e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5e0e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8a5cd" w:themeFill="accent1" w:themeFillTint="EA"/>
      </w:tcPr>
    </w:tblStylePr>
  </w:style>
  <w:style w:type="table" w:styleId="160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2f3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a8db86" w:themeFill="accent2" w:themeFillTint="97"/>
      </w:tcPr>
    </w:tblStylePr>
  </w:style>
  <w:style w:type="table" w:styleId="161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cf4d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f0ce2f" w:themeFill="accent3" w:themeFillTint="FE"/>
      </w:tcPr>
    </w:tblStylePr>
  </w:style>
  <w:style w:type="table" w:styleId="162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ecd7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c786" w:themeFill="accent4" w:themeFillTint="9A"/>
      </w:tcPr>
    </w:tblStylePr>
  </w:style>
  <w:style w:type="table" w:styleId="163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ed3d1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2d21" w:themeFill="accent5"/>
      </w:tcPr>
    </w:tblStylePr>
  </w:style>
  <w:style w:type="table" w:styleId="164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5c6f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6c2085" w:themeFill="accent6"/>
      </w:tcPr>
    </w:tblStylePr>
  </w:style>
  <w:style w:type="table" w:styleId="165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6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79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widowControl w:val="off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Internet Link"/>
    <w:rPr>
      <w:u w:val="single"/>
    </w:rPr>
  </w:style>
  <w:style w:type="character" w:styleId="668" w:customStyle="1">
    <w:name w:val="Hyperlink.0"/>
    <w:basedOn w:val="667"/>
    <w:qFormat/>
    <w:rPr>
      <w:color w:val="000099"/>
      <w:u w:val="single"/>
    </w:rPr>
  </w:style>
  <w:style w:type="character" w:styleId="669" w:customStyle="1">
    <w:name w:val="Hyperlink.1"/>
    <w:basedOn w:val="668"/>
    <w:qFormat/>
    <w:rPr>
      <w:color w:val="021EAA"/>
      <w:u w:val="single"/>
    </w:rPr>
  </w:style>
  <w:style w:type="character" w:styleId="670" w:customStyle="1">
    <w:name w:val="Numbering Symbols"/>
    <w:qFormat/>
  </w:style>
  <w:style w:type="character" w:styleId="671" w:customStyle="1">
    <w:name w:val="Emphasis A"/>
    <w:qFormat/>
    <w:rPr>
      <w:i/>
      <w:iCs/>
      <w:color w:val="000000"/>
      <w:sz w:val="20"/>
      <w:szCs w:val="20"/>
      <w:lang w:val="en-US"/>
    </w:rPr>
  </w:style>
  <w:style w:type="character" w:styleId="672" w:customStyle="1">
    <w:name w:val="ListLabel 1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3" w:customStyle="1">
    <w:name w:val="ListLabel 2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4" w:customStyle="1">
    <w:name w:val="ListLabel 3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5" w:customStyle="1">
    <w:name w:val="ListLabel 4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6" w:customStyle="1">
    <w:name w:val="ListLabel 5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7" w:customStyle="1">
    <w:name w:val="ListLabel 6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8" w:customStyle="1">
    <w:name w:val="ListLabel 7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79" w:customStyle="1">
    <w:name w:val="ListLabel 8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0" w:customStyle="1">
    <w:name w:val="ListLabel 9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1" w:customStyle="1">
    <w:name w:val="ListLabel 10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2" w:customStyle="1">
    <w:name w:val="ListLabel 11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3" w:customStyle="1">
    <w:name w:val="ListLabel 12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4" w:customStyle="1">
    <w:name w:val="ListLabel 13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5" w:customStyle="1">
    <w:name w:val="ListLabel 14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6" w:customStyle="1">
    <w:name w:val="ListLabel 15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7" w:customStyle="1">
    <w:name w:val="ListLabel 16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8" w:customStyle="1">
    <w:name w:val="ListLabel 17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89" w:customStyle="1">
    <w:name w:val="ListLabel 18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0" w:customStyle="1">
    <w:name w:val="ListLabel 19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1" w:customStyle="1">
    <w:name w:val="ListLabel 20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2" w:customStyle="1">
    <w:name w:val="ListLabel 21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3" w:customStyle="1">
    <w:name w:val="ListLabel 22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4" w:customStyle="1">
    <w:name w:val="ListLabel 23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5" w:customStyle="1">
    <w:name w:val="ListLabel 24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6" w:customStyle="1">
    <w:name w:val="ListLabel 25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7" w:customStyle="1">
    <w:name w:val="ListLabel 26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8" w:customStyle="1">
    <w:name w:val="ListLabel 27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699" w:customStyle="1">
    <w:name w:val="ListLabel 28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0" w:customStyle="1">
    <w:name w:val="ListLabel 29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1" w:customStyle="1">
    <w:name w:val="ListLabel 30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2" w:customStyle="1">
    <w:name w:val="ListLabel 31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3" w:customStyle="1">
    <w:name w:val="ListLabel 32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4" w:customStyle="1">
    <w:name w:val="ListLabel 33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5" w:customStyle="1">
    <w:name w:val="ListLabel 34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6" w:customStyle="1">
    <w:name w:val="ListLabel 35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7" w:customStyle="1">
    <w:name w:val="ListLabel 36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8" w:customStyle="1">
    <w:name w:val="ListLabel 37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09" w:customStyle="1">
    <w:name w:val="ListLabel 38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0" w:customStyle="1">
    <w:name w:val="ListLabel 39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1" w:customStyle="1">
    <w:name w:val="ListLabel 40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2" w:customStyle="1">
    <w:name w:val="ListLabel 41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3" w:customStyle="1">
    <w:name w:val="ListLabel 42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4" w:customStyle="1">
    <w:name w:val="ListLabel 43"/>
    <w:qFormat/>
    <w:rPr>
      <w:rFonts w:cs="Symbol" w:eastAsia="Symbol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5" w:customStyle="1">
    <w:name w:val="ListLabel 44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6" w:customStyle="1">
    <w:name w:val="ListLabel 45"/>
    <w:qFormat/>
    <w:rPr>
      <w:rFonts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vertAlign w:val="baseline"/>
    </w:rPr>
  </w:style>
  <w:style w:type="character" w:styleId="717" w:customStyle="1">
    <w:name w:val="ListLabel 46"/>
    <w:qFormat/>
    <w:rPr>
      <w:lang w:val="en-US"/>
    </w:rPr>
  </w:style>
  <w:style w:type="character" w:styleId="718" w:customStyle="1">
    <w:name w:val="ListLabel 47"/>
    <w:qFormat/>
    <w:rPr>
      <w:lang w:val="en-US"/>
    </w:rPr>
  </w:style>
  <w:style w:type="paragraph" w:styleId="719" w:customStyle="1">
    <w:name w:val="Heading"/>
    <w:basedOn w:val="663"/>
    <w:next w:val="720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20">
    <w:name w:val="Body Text"/>
    <w:basedOn w:val="663"/>
    <w:pPr>
      <w:spacing w:after="140" w:line="276" w:lineRule="auto"/>
    </w:pPr>
  </w:style>
  <w:style w:type="paragraph" w:styleId="721">
    <w:name w:val="List"/>
    <w:basedOn w:val="720"/>
    <w:rPr>
      <w:rFonts w:cs="Lohit Devanagari"/>
    </w:rPr>
  </w:style>
  <w:style w:type="paragraph" w:styleId="722">
    <w:name w:val="Caption"/>
    <w:basedOn w:val="663"/>
    <w:qFormat/>
    <w:pPr>
      <w:spacing w:before="120" w:after="120"/>
      <w:suppressLineNumbers/>
    </w:pPr>
    <w:rPr>
      <w:rFonts w:cs="Lohit Devanagari"/>
      <w:i/>
      <w:iCs/>
    </w:rPr>
  </w:style>
  <w:style w:type="paragraph" w:styleId="723" w:customStyle="1">
    <w:name w:val="Index"/>
    <w:basedOn w:val="663"/>
    <w:qFormat/>
    <w:pPr>
      <w:suppressLineNumbers/>
    </w:pPr>
    <w:rPr>
      <w:rFonts w:cs="Lohit Devanagari"/>
    </w:rPr>
  </w:style>
  <w:style w:type="paragraph" w:styleId="724" w:customStyle="1">
    <w:name w:val="Free Form"/>
    <w:qFormat/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725">
    <w:name w:val="Header"/>
    <w:basedOn w:val="663"/>
  </w:style>
  <w:style w:type="paragraph" w:styleId="726">
    <w:name w:val="Footer"/>
    <w:basedOn w:val="663"/>
  </w:style>
  <w:style w:type="numbering" w:styleId="727" w:customStyle="1">
    <w:name w:val="List 21"/>
    <w:qFormat/>
  </w:style>
  <w:style w:type="numbering" w:styleId="728" w:customStyle="1">
    <w:name w:val="List 1"/>
    <w:qFormat/>
  </w:style>
  <w:style w:type="character" w:styleId="729">
    <w:name w:val="Hyperlink"/>
    <w:basedOn w:val="664"/>
    <w:uiPriority w:val="99"/>
    <w:unhideWhenUsed/>
    <w:rPr>
      <w:color w:val="0000FF" w:themeColor="hyperlink"/>
      <w:u w:val="single"/>
    </w:rPr>
  </w:style>
  <w:style w:type="character" w:styleId="730">
    <w:name w:val="Unresolved Mention"/>
    <w:basedOn w:val="66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mailto:alex.smith@gmail.com" TargetMode="External"/><Relationship Id="rId11" Type="http://schemas.openxmlformats.org/officeDocument/2006/relationships/hyperlink" Target="http://www.github.com/alexsmit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blipFill>
          <a:blip r:embed="rId0"/>
          <a:tile algn="tl" flip="none" sx="100000" sy="100000" tx="0" ty="0"/>
        </a:blip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635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dc:description/>
  <dc:language>en-US</dc:language>
  <cp:lastModifiedBy>Helena Dalmau Felderhoff</cp:lastModifiedBy>
  <cp:revision>39</cp:revision>
  <dcterms:created xsi:type="dcterms:W3CDTF">2021-08-13T10:48:00Z</dcterms:created>
  <dcterms:modified xsi:type="dcterms:W3CDTF">2022-10-13T15:10:18Z</dcterms:modified>
</cp:coreProperties>
</file>